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9A" w:rsidRDefault="001B3D9A" w:rsidP="009D79F4">
      <w:pPr>
        <w:pStyle w:val="Bezmezer"/>
        <w:jc w:val="both"/>
        <w:rPr>
          <w:sz w:val="28"/>
          <w:szCs w:val="28"/>
        </w:rPr>
      </w:pPr>
    </w:p>
    <w:p w:rsidR="009D79F4" w:rsidRDefault="00212297" w:rsidP="009D79F4">
      <w:pPr>
        <w:pStyle w:val="Bezmezer"/>
        <w:jc w:val="center"/>
        <w:rPr>
          <w:sz w:val="28"/>
          <w:szCs w:val="28"/>
        </w:rPr>
      </w:pPr>
      <w:r w:rsidRPr="00212297">
        <w:rPr>
          <w:sz w:val="28"/>
          <w:szCs w:val="28"/>
        </w:rPr>
        <w:t xml:space="preserve">Zápis </w:t>
      </w:r>
      <w:r w:rsidR="00E64D12">
        <w:rPr>
          <w:sz w:val="28"/>
          <w:szCs w:val="28"/>
        </w:rPr>
        <w:t xml:space="preserve">z veřejného projednávání ze dne 10. 6. 2020 </w:t>
      </w:r>
    </w:p>
    <w:p w:rsidR="009D79F4" w:rsidRDefault="00E64D12" w:rsidP="009D79F4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 věci: </w:t>
      </w:r>
    </w:p>
    <w:p w:rsidR="00E0732A" w:rsidRDefault="00E64D12" w:rsidP="009D79F4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>„Plánovaného odvodnění otevřeného příkopu v obci Bukovec podél místní komunikace ve</w:t>
      </w:r>
      <w:r w:rsidR="009D79F4">
        <w:rPr>
          <w:sz w:val="28"/>
          <w:szCs w:val="28"/>
        </w:rPr>
        <w:t>doucí k RD č. p. 73 Kantorovým“</w:t>
      </w:r>
    </w:p>
    <w:p w:rsidR="00F87600" w:rsidRDefault="00F87600" w:rsidP="009D79F4">
      <w:pPr>
        <w:pStyle w:val="Bezmezer"/>
        <w:jc w:val="both"/>
        <w:rPr>
          <w:sz w:val="28"/>
          <w:szCs w:val="28"/>
        </w:rPr>
      </w:pPr>
    </w:p>
    <w:p w:rsidR="00E56ABA" w:rsidRDefault="00E64D12" w:rsidP="009D79F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Přítomni: viz prezenční listina</w:t>
      </w:r>
    </w:p>
    <w:p w:rsidR="00E64D12" w:rsidRDefault="00E64D12" w:rsidP="009D79F4">
      <w:pPr>
        <w:pStyle w:val="Bezmezer"/>
        <w:jc w:val="both"/>
        <w:rPr>
          <w:sz w:val="24"/>
          <w:szCs w:val="24"/>
        </w:rPr>
      </w:pPr>
    </w:p>
    <w:p w:rsidR="00E64D12" w:rsidRPr="00E64D12" w:rsidRDefault="00E64D12" w:rsidP="009D79F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Cílem tohoto veřejného projednávání bylo seznámit vlastníky, spoluvlastníky dotčených pozemků, majitele RD se záměrem obce, který spočívá v </w:t>
      </w:r>
      <w:r w:rsidRPr="00E64D12">
        <w:rPr>
          <w:sz w:val="24"/>
          <w:szCs w:val="24"/>
        </w:rPr>
        <w:t>odvodnění otevřeného příkopu v</w:t>
      </w:r>
      <w:r>
        <w:rPr>
          <w:sz w:val="24"/>
          <w:szCs w:val="24"/>
        </w:rPr>
        <w:t xml:space="preserve"> obci </w:t>
      </w:r>
      <w:r w:rsidRPr="00E64D12">
        <w:rPr>
          <w:sz w:val="24"/>
          <w:szCs w:val="24"/>
        </w:rPr>
        <w:t>Bukovec podél místní komunikace vedoucí k RD č. p. 73 Kantorovým“.</w:t>
      </w:r>
    </w:p>
    <w:p w:rsidR="009D79F4" w:rsidRDefault="009D79F4" w:rsidP="009D79F4">
      <w:pPr>
        <w:pStyle w:val="Bezmezer"/>
        <w:jc w:val="both"/>
        <w:rPr>
          <w:sz w:val="24"/>
          <w:szCs w:val="24"/>
        </w:rPr>
      </w:pPr>
    </w:p>
    <w:p w:rsidR="00E64D12" w:rsidRDefault="00E64D12" w:rsidP="009D79F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Jednání byl přítomen taktéž Ing. Roman Čechák, který podrobně vysvětlil a objasnil plánovaný záměr.</w:t>
      </w:r>
    </w:p>
    <w:p w:rsidR="009D79F4" w:rsidRDefault="009D79F4" w:rsidP="009D79F4">
      <w:pPr>
        <w:pStyle w:val="Bezmezer"/>
        <w:jc w:val="both"/>
        <w:rPr>
          <w:sz w:val="24"/>
          <w:szCs w:val="24"/>
        </w:rPr>
      </w:pPr>
    </w:p>
    <w:p w:rsidR="00E64D12" w:rsidRDefault="00E64D12" w:rsidP="009D79F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 průběhu projednávání byli přítomni vyzváni starostkou obce k jejich vyjádření, k dotazům, k připomínkování.</w:t>
      </w:r>
    </w:p>
    <w:p w:rsidR="00352A35" w:rsidRDefault="00352A35" w:rsidP="009D79F4">
      <w:pPr>
        <w:pStyle w:val="Bezmezer"/>
        <w:jc w:val="both"/>
        <w:rPr>
          <w:sz w:val="24"/>
          <w:szCs w:val="24"/>
        </w:rPr>
      </w:pPr>
    </w:p>
    <w:p w:rsidR="00352A35" w:rsidRDefault="00352A35" w:rsidP="009D79F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Dotazy, potřeby, návrhy, připomínky:</w:t>
      </w:r>
    </w:p>
    <w:p w:rsidR="00352A35" w:rsidRDefault="00352A35" w:rsidP="009D79F4">
      <w:pPr>
        <w:pStyle w:val="Bezmezer"/>
        <w:jc w:val="both"/>
        <w:rPr>
          <w:sz w:val="24"/>
          <w:szCs w:val="24"/>
        </w:rPr>
      </w:pPr>
    </w:p>
    <w:p w:rsidR="00352A35" w:rsidRPr="00E64D12" w:rsidRDefault="00352A35" w:rsidP="009D79F4">
      <w:pPr>
        <w:pStyle w:val="Bezmezer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Bojková povolí čištění příkopu na svém pozemku, ale požaduje, aby se mohla osobně zúčastnit nebo přítomnost svého manžela </w:t>
      </w:r>
    </w:p>
    <w:p w:rsidR="00E64D12" w:rsidRDefault="00E64D12" w:rsidP="009D79F4">
      <w:pPr>
        <w:pStyle w:val="Bezmezer"/>
        <w:jc w:val="both"/>
        <w:rPr>
          <w:sz w:val="24"/>
          <w:szCs w:val="24"/>
        </w:rPr>
      </w:pPr>
    </w:p>
    <w:p w:rsidR="00F87600" w:rsidRDefault="00F87600" w:rsidP="009D79F4">
      <w:pPr>
        <w:pStyle w:val="Bezmezer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Sikora trvá na </w:t>
      </w:r>
      <w:proofErr w:type="spellStart"/>
      <w:r>
        <w:rPr>
          <w:sz w:val="24"/>
          <w:szCs w:val="24"/>
        </w:rPr>
        <w:t>zatrubnění</w:t>
      </w:r>
      <w:proofErr w:type="spellEnd"/>
      <w:r>
        <w:rPr>
          <w:sz w:val="24"/>
          <w:szCs w:val="24"/>
        </w:rPr>
        <w:t xml:space="preserve"> svého pozemku</w:t>
      </w:r>
    </w:p>
    <w:p w:rsidR="00F87600" w:rsidRDefault="00F87600" w:rsidP="009D79F4">
      <w:pPr>
        <w:pStyle w:val="Bezmezer"/>
        <w:jc w:val="both"/>
        <w:rPr>
          <w:sz w:val="24"/>
          <w:szCs w:val="24"/>
        </w:rPr>
      </w:pPr>
    </w:p>
    <w:p w:rsidR="00E56ABA" w:rsidRDefault="00F87600" w:rsidP="009D79F4">
      <w:pPr>
        <w:pStyle w:val="Bezmezer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Úkol na p. Hořavu (místostarosta) – odstranit zbytky návozu na par. č. Kantora Pavla, č. p. 280</w:t>
      </w:r>
      <w:r w:rsidR="00E56ABA">
        <w:rPr>
          <w:sz w:val="24"/>
          <w:szCs w:val="24"/>
        </w:rPr>
        <w:t>. Tyto zbytky byly ponechány z loňského čištění příkopu, který se čistil u Sikorových (žádost A. Sikorové)</w:t>
      </w:r>
    </w:p>
    <w:p w:rsidR="00E56ABA" w:rsidRDefault="00E56ABA" w:rsidP="009D79F4">
      <w:pPr>
        <w:pStyle w:val="Bezmezer"/>
        <w:jc w:val="both"/>
        <w:rPr>
          <w:sz w:val="24"/>
          <w:szCs w:val="24"/>
        </w:rPr>
      </w:pPr>
    </w:p>
    <w:p w:rsidR="00E56ABA" w:rsidRDefault="00E56ABA" w:rsidP="009D79F4">
      <w:pPr>
        <w:pStyle w:val="Bezmezer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p. Bulava má navezené panely k RD Romany Turkové, toto se nelíbí p. Sikorovi ani manželům Kantorovým.</w:t>
      </w:r>
    </w:p>
    <w:p w:rsidR="00E56ABA" w:rsidRDefault="00E56ABA" w:rsidP="009D79F4">
      <w:pPr>
        <w:pStyle w:val="Bezmezer"/>
        <w:jc w:val="both"/>
        <w:rPr>
          <w:sz w:val="24"/>
          <w:szCs w:val="24"/>
        </w:rPr>
      </w:pPr>
    </w:p>
    <w:p w:rsidR="00E56ABA" w:rsidRDefault="00E56ABA" w:rsidP="009D79F4">
      <w:pPr>
        <w:pStyle w:val="Bezmezer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p. Kantor požaduje zpevnit část pozemku p. č. 2504/1 v místě vtoku do potrubí.</w:t>
      </w:r>
    </w:p>
    <w:p w:rsidR="00E56ABA" w:rsidRDefault="00E56ABA" w:rsidP="009D79F4">
      <w:pPr>
        <w:pStyle w:val="Bezmezer"/>
        <w:jc w:val="both"/>
        <w:rPr>
          <w:sz w:val="24"/>
          <w:szCs w:val="24"/>
        </w:rPr>
      </w:pPr>
    </w:p>
    <w:p w:rsidR="00E56ABA" w:rsidRDefault="00E56ABA" w:rsidP="009D79F4">
      <w:pPr>
        <w:pStyle w:val="Bezmezer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Kristina </w:t>
      </w:r>
      <w:proofErr w:type="spellStart"/>
      <w:r>
        <w:rPr>
          <w:sz w:val="24"/>
          <w:szCs w:val="24"/>
        </w:rPr>
        <w:t>Čavojová</w:t>
      </w:r>
      <w:proofErr w:type="spellEnd"/>
      <w:r>
        <w:rPr>
          <w:sz w:val="24"/>
          <w:szCs w:val="24"/>
        </w:rPr>
        <w:t xml:space="preserve"> nebyla přítomna, kontaktovat na tel. č: 737 858 929</w:t>
      </w:r>
    </w:p>
    <w:p w:rsidR="00E56ABA" w:rsidRDefault="00E56ABA" w:rsidP="009D79F4">
      <w:pPr>
        <w:pStyle w:val="Bezmezer"/>
        <w:jc w:val="both"/>
        <w:rPr>
          <w:sz w:val="24"/>
          <w:szCs w:val="24"/>
        </w:rPr>
      </w:pPr>
    </w:p>
    <w:p w:rsidR="00F87600" w:rsidRDefault="009D79F4" w:rsidP="009D79F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Závěrem bylo dohodnuto</w:t>
      </w:r>
      <w:r w:rsidR="00352A35">
        <w:rPr>
          <w:sz w:val="24"/>
          <w:szCs w:val="24"/>
        </w:rPr>
        <w:t xml:space="preserve">, že </w:t>
      </w:r>
      <w:r>
        <w:rPr>
          <w:sz w:val="24"/>
          <w:szCs w:val="24"/>
        </w:rPr>
        <w:t>o tomto projednání bude informováno zastupitelstvo.</w:t>
      </w:r>
    </w:p>
    <w:p w:rsidR="009D79F4" w:rsidRDefault="009D79F4" w:rsidP="009D79F4">
      <w:pPr>
        <w:pStyle w:val="Bezmezer"/>
        <w:jc w:val="both"/>
        <w:rPr>
          <w:sz w:val="24"/>
          <w:szCs w:val="24"/>
        </w:rPr>
      </w:pPr>
    </w:p>
    <w:p w:rsidR="009D79F4" w:rsidRDefault="009D79F4" w:rsidP="009D79F4">
      <w:pPr>
        <w:pStyle w:val="Bezmezer"/>
        <w:jc w:val="both"/>
        <w:rPr>
          <w:sz w:val="24"/>
          <w:szCs w:val="24"/>
        </w:rPr>
      </w:pPr>
    </w:p>
    <w:p w:rsidR="009D79F4" w:rsidRDefault="009D79F4" w:rsidP="009D79F4">
      <w:pPr>
        <w:pStyle w:val="Bezmezer"/>
        <w:jc w:val="both"/>
        <w:rPr>
          <w:sz w:val="24"/>
          <w:szCs w:val="24"/>
        </w:rPr>
      </w:pPr>
    </w:p>
    <w:p w:rsidR="009D79F4" w:rsidRDefault="009D79F4" w:rsidP="009D79F4">
      <w:pPr>
        <w:pStyle w:val="Bezmezer"/>
        <w:jc w:val="both"/>
        <w:rPr>
          <w:sz w:val="24"/>
          <w:szCs w:val="24"/>
        </w:rPr>
      </w:pPr>
    </w:p>
    <w:p w:rsidR="009D79F4" w:rsidRDefault="009D79F4" w:rsidP="009D79F4">
      <w:pPr>
        <w:pStyle w:val="Bezmezer"/>
        <w:jc w:val="both"/>
        <w:rPr>
          <w:sz w:val="24"/>
          <w:szCs w:val="24"/>
        </w:rPr>
      </w:pPr>
    </w:p>
    <w:p w:rsidR="009D79F4" w:rsidRPr="00F87600" w:rsidRDefault="009D79F4" w:rsidP="009D79F4">
      <w:pPr>
        <w:pStyle w:val="Bezmezer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Zapsala: Zdeňka Sikorová</w:t>
      </w:r>
    </w:p>
    <w:p w:rsidR="00F87600" w:rsidRDefault="00F87600" w:rsidP="00212297">
      <w:pPr>
        <w:pStyle w:val="Bezmezer"/>
        <w:jc w:val="center"/>
        <w:rPr>
          <w:sz w:val="28"/>
          <w:szCs w:val="28"/>
        </w:rPr>
      </w:pPr>
    </w:p>
    <w:p w:rsidR="001B3D9A" w:rsidRPr="00212297" w:rsidRDefault="001B3D9A" w:rsidP="00212297">
      <w:pPr>
        <w:pStyle w:val="Bezmezer"/>
        <w:jc w:val="center"/>
        <w:rPr>
          <w:sz w:val="28"/>
          <w:szCs w:val="28"/>
        </w:rPr>
      </w:pPr>
    </w:p>
    <w:p w:rsidR="00142995" w:rsidRDefault="00142995" w:rsidP="00142995"/>
    <w:sectPr w:rsidR="00142995" w:rsidSect="00D643D2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73C8"/>
    <w:multiLevelType w:val="hybridMultilevel"/>
    <w:tmpl w:val="9DF65106"/>
    <w:lvl w:ilvl="0" w:tplc="11288F94">
      <w:numFmt w:val="bullet"/>
      <w:lvlText w:val="-"/>
      <w:lvlJc w:val="left"/>
      <w:pPr>
        <w:ind w:left="217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25724426"/>
    <w:multiLevelType w:val="hybridMultilevel"/>
    <w:tmpl w:val="0EBCC2FC"/>
    <w:lvl w:ilvl="0" w:tplc="E0803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26118"/>
    <w:multiLevelType w:val="hybridMultilevel"/>
    <w:tmpl w:val="90E421C8"/>
    <w:lvl w:ilvl="0" w:tplc="20EA385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66705"/>
    <w:multiLevelType w:val="hybridMultilevel"/>
    <w:tmpl w:val="4D06472A"/>
    <w:lvl w:ilvl="0" w:tplc="FAB243E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BE0025"/>
    <w:multiLevelType w:val="hybridMultilevel"/>
    <w:tmpl w:val="7D0CB1AE"/>
    <w:lvl w:ilvl="0" w:tplc="A4C8128A">
      <w:numFmt w:val="bullet"/>
      <w:lvlText w:val="-"/>
      <w:lvlJc w:val="left"/>
      <w:pPr>
        <w:ind w:left="217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57953077"/>
    <w:multiLevelType w:val="hybridMultilevel"/>
    <w:tmpl w:val="72744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64225"/>
    <w:multiLevelType w:val="hybridMultilevel"/>
    <w:tmpl w:val="7A72D32A"/>
    <w:lvl w:ilvl="0" w:tplc="34261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F5994"/>
    <w:multiLevelType w:val="hybridMultilevel"/>
    <w:tmpl w:val="A2AE6E68"/>
    <w:lvl w:ilvl="0" w:tplc="884E943E">
      <w:numFmt w:val="bullet"/>
      <w:lvlText w:val="-"/>
      <w:lvlJc w:val="left"/>
      <w:pPr>
        <w:ind w:left="213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6BE50DAE"/>
    <w:multiLevelType w:val="hybridMultilevel"/>
    <w:tmpl w:val="66F43822"/>
    <w:lvl w:ilvl="0" w:tplc="7DCC9FE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0322A"/>
    <w:multiLevelType w:val="hybridMultilevel"/>
    <w:tmpl w:val="6DC6E5EC"/>
    <w:lvl w:ilvl="0" w:tplc="A7C6C008">
      <w:numFmt w:val="bullet"/>
      <w:lvlText w:val="-"/>
      <w:lvlJc w:val="left"/>
      <w:pPr>
        <w:ind w:left="213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97"/>
    <w:rsid w:val="000A6945"/>
    <w:rsid w:val="00142995"/>
    <w:rsid w:val="00182A4C"/>
    <w:rsid w:val="001B3D9A"/>
    <w:rsid w:val="00212297"/>
    <w:rsid w:val="00225F80"/>
    <w:rsid w:val="00264597"/>
    <w:rsid w:val="003443F1"/>
    <w:rsid w:val="00352A35"/>
    <w:rsid w:val="003843CD"/>
    <w:rsid w:val="00481C85"/>
    <w:rsid w:val="00544E59"/>
    <w:rsid w:val="00561C1D"/>
    <w:rsid w:val="00794F65"/>
    <w:rsid w:val="00937B0A"/>
    <w:rsid w:val="009D79F4"/>
    <w:rsid w:val="00AC7FF5"/>
    <w:rsid w:val="00B07585"/>
    <w:rsid w:val="00B16858"/>
    <w:rsid w:val="00BF5500"/>
    <w:rsid w:val="00D643D2"/>
    <w:rsid w:val="00DB49A8"/>
    <w:rsid w:val="00E56ABA"/>
    <w:rsid w:val="00E57318"/>
    <w:rsid w:val="00E64D12"/>
    <w:rsid w:val="00F8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8ED2"/>
  <w15:docId w15:val="{03F01F61-8D11-41EF-897B-86A64252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E59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2297"/>
    <w:pPr>
      <w:spacing w:after="0" w:line="240" w:lineRule="auto"/>
    </w:pPr>
    <w:rPr>
      <w:lang w:val="cs-CZ"/>
    </w:rPr>
  </w:style>
  <w:style w:type="paragraph" w:styleId="Odstavecseseznamem">
    <w:name w:val="List Paragraph"/>
    <w:basedOn w:val="Normln"/>
    <w:uiPriority w:val="34"/>
    <w:qFormat/>
    <w:rsid w:val="001429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995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Referent2</dc:creator>
  <cp:keywords/>
  <dc:description/>
  <cp:lastModifiedBy>Monika Czepczorová</cp:lastModifiedBy>
  <cp:revision>3</cp:revision>
  <cp:lastPrinted>2020-11-26T13:14:00Z</cp:lastPrinted>
  <dcterms:created xsi:type="dcterms:W3CDTF">2020-11-26T13:15:00Z</dcterms:created>
  <dcterms:modified xsi:type="dcterms:W3CDTF">2020-11-26T13:15:00Z</dcterms:modified>
</cp:coreProperties>
</file>